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04B5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A04B5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Получите услуги Росреестра в электронном виде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настоящее время благодаря всемирной паутине уже доступны различные электронные услуги, которыми можно воспользоваться, не выходя из дома. Росреестр идет в ногу со временем и поэтому перевод услуг в электронный вид является приоритетным направлением повышения качества оказываемых услуг.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Федеральной службы государственной регистрации, кадастра и картографии по Ставропольскому краю (Управление Росреестра по Ставропольскому краю) начало принимать документы на государственную регистрацию прав в электронном виде с 1 июня 2015 года. 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законом «О государственной регистрации недвижимости», который вступил в силу 1 января 2017 года, доработаны сервисы для получения в электронном виде наиболее востребованных госуслуг Росреестра – регистрация прав, кадастровый учет, единая учетно-регистрационная процедура и предоставление сведений из ЕГРН.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Количество заявлений, поступающих в Управление Росреестра по Ставропольскому краю в электронном виде, растет с каждым днем.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Так, число принятых Управлением Росреестра по Ставропольскому краю заявлений о государственной регистрации прав в электронном виде во                      2 квартале 2018 года выросло в 1,5 раза по сравнению с 1 кварталом  2018 года.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Статистика Управления Росреестра по Ставропольскому краю показывает, что во 2 квартале 2018 года в Управление Росреестра по Ставропольскому краю поступило порядка 18000 заявлений в электронном виде о государственной регистрации прав и порядка 4500 заявлений о государственном кадастровом учете в электронном виде, более 200 заявлений о государственном кадастровом учете и государственной регистрации прав в электронном виде, тогда как в 1 квартале</w:t>
      </w:r>
      <w:proofErr w:type="gramEnd"/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2018 года в электронном виде поступило порядка 12000 заявлений о государственной регистрации прав, около 3000 заявлений о государственном кадастровом учете, более 120 заявлений о государственном кадастровом учете и государственной регистрации прав в электронном виде.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общем, в первом полугодии 2018 года подано в 4 раза больше заявлений в электронном виде о государственной регистрации прав, чем в аналогичном периоде 2017 года.</w:t>
      </w:r>
    </w:p>
    <w:p w:rsidR="00A04B50" w:rsidRPr="00A04B50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Особой популярностью услуга по государственной регистрации прав в электронном виде пользуется у органов местного самоуправления, нотариусов и граждан.</w:t>
      </w:r>
    </w:p>
    <w:p w:rsidR="003B5426" w:rsidRPr="003B5426" w:rsidRDefault="00A04B50" w:rsidP="00A04B5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Преимущества сервисов для получения в электронном виде наиболее востребованных госуслуг Росреестра очевидны. Подав заявление в электронном виде, Вы в значительной мере экономите время, которое бы потратили на посещение офисов приема-выдачи документов, а также экономите свои финансовые затраты на оплату государственной пошлины, которая в соответствии с Налоговым кодексом Российской Федерации в отношении физических лиц </w:t>
      </w:r>
      <w:r w:rsidRPr="00A04B5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применяется с коэффициентом 0,7. Кроме того, в Управлении Росреестра по Ставропольскому краю сокращены сроки государственной регистрации прав до 5 рабочих дней по заявлениям о государственной регистрации прав (без осуществления государственного кадастрового учета), поступившим в электронном виде.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9321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9321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9321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14" w:rsidRDefault="00B93214">
      <w:r>
        <w:separator/>
      </w:r>
    </w:p>
  </w:endnote>
  <w:endnote w:type="continuationSeparator" w:id="0">
    <w:p w:rsidR="00B93214" w:rsidRDefault="00B9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14" w:rsidRDefault="00B93214">
      <w:r>
        <w:separator/>
      </w:r>
    </w:p>
  </w:footnote>
  <w:footnote w:type="continuationSeparator" w:id="0">
    <w:p w:rsidR="00B93214" w:rsidRDefault="00B9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B5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04B50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214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FF64-836E-4DF6-9B22-412B2082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2018-08-17T12:03:00Z</dcterms:modified>
</cp:coreProperties>
</file>