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ayout w:type="fixed"/>
        <w:tblLook w:val="0000"/>
      </w:tblPr>
      <w:tblGrid>
        <w:gridCol w:w="563"/>
        <w:gridCol w:w="3548"/>
        <w:gridCol w:w="3119"/>
        <w:gridCol w:w="7512"/>
      </w:tblGrid>
      <w:tr w:rsidR="00624B61" w:rsidTr="002F28B1">
        <w:trPr>
          <w:trHeight w:val="12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61" w:rsidRPr="003303C2" w:rsidRDefault="00624B61" w:rsidP="00624B6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3C2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3303C2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п\</w:t>
            </w:r>
            <w:proofErr w:type="gramStart"/>
            <w:r w:rsidRPr="003303C2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61" w:rsidRPr="003303C2" w:rsidRDefault="00624B61" w:rsidP="0062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3C2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Кадастровый номер земельного участка или при его отсутствии адрес местоположения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61" w:rsidRPr="003303C2" w:rsidRDefault="00624B61" w:rsidP="0062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3C2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Категория риска, присвоенная земельному участку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61" w:rsidRPr="003303C2" w:rsidRDefault="003303C2" w:rsidP="00624B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Реквизиты распоряжения а</w:t>
            </w:r>
            <w:r w:rsidR="00624B61" w:rsidRPr="003303C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дминистрации </w:t>
            </w:r>
            <w:r w:rsidR="00624B61" w:rsidRPr="003303C2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Петровского городского округа Ставропольского края</w:t>
            </w:r>
            <w:r w:rsidR="00624B61" w:rsidRPr="003303C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о присвоении земельному участку категории риска, </w:t>
            </w:r>
            <w:r w:rsidR="00624B61" w:rsidRPr="003303C2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а также сведения, на основании которых было принято решение об отнесении земельного участка к категории риска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26:08:071309:51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26:08:060502:112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26:08:050406:118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26:08:070805:168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26:08:011114:26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26:08:090201:61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26:08:000000:4124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26:08:071517:155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26:08:000000:4832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26:08:000000:4028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26:08:040906:30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26:08:030814:69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26:08:011103:104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26:08:000000:3713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26:08:042101:234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26:08:090404:118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26:08:011103:101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26:08:000000:3727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26:08:040961:95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</w:rPr>
              <w:t>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26:08:011114:28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</w:rPr>
              <w:t>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26:08:070201:130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</w:rPr>
              <w:t>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26:08:011101:26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</w:rPr>
              <w:t>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26:08:090412:116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26:08:010302:174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</w:rPr>
              <w:t>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26:08:000000:4845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округа Ставропольского края от 22.09.2021 №582-р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(Относится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запаса)</w:t>
            </w:r>
          </w:p>
        </w:tc>
      </w:tr>
      <w:tr w:rsidR="00760A2A" w:rsidTr="002F28B1">
        <w:trPr>
          <w:trHeight w:val="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</w:rPr>
              <w:t>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760A2A" w:rsidRDefault="00760A2A" w:rsidP="002F28B1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A2A">
              <w:rPr>
                <w:rFonts w:ascii="Times New Roman" w:eastAsia="Times New Roman" w:hAnsi="Times New Roman"/>
                <w:color w:val="000000"/>
                <w:lang w:eastAsia="ru-RU"/>
              </w:rPr>
              <w:t>26:08:040109:53</w:t>
            </w:r>
          </w:p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2F28B1" w:rsidP="002F28B1">
            <w:pPr>
              <w:suppressAutoHyphens w:val="0"/>
              <w:spacing w:before="100" w:beforeAutospacing="1" w:after="0" w:line="240" w:lineRule="auto"/>
              <w:ind w:left="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круга Ставропольского края от 01.06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2022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295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-р</w:t>
            </w: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760A2A" w:rsidRPr="00760A2A">
              <w:rPr>
                <w:rFonts w:ascii="Times New Roman" w:eastAsia="Times New Roman" w:hAnsi="Times New Roman"/>
                <w:color w:val="000000"/>
                <w:lang w:eastAsia="ru-RU"/>
              </w:rPr>
              <w:t>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760A2A" w:rsidTr="002F28B1">
        <w:trPr>
          <w:trHeight w:val="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</w:rPr>
              <w:t>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1" w:rsidRPr="002F28B1" w:rsidRDefault="002F28B1" w:rsidP="002F28B1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>26:08:071517:157</w:t>
            </w:r>
          </w:p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2F28B1" w:rsidP="002F28B1">
            <w:pPr>
              <w:suppressAutoHyphens w:val="0"/>
              <w:spacing w:before="100" w:beforeAutospacing="1" w:after="0" w:line="240" w:lineRule="auto"/>
              <w:ind w:left="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круга Ставропольского края от 01.06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2022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295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-р</w:t>
            </w: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>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760A2A" w:rsidTr="002F28B1">
        <w:trPr>
          <w:trHeight w:val="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</w:rPr>
              <w:t>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1" w:rsidRPr="002F28B1" w:rsidRDefault="002F28B1" w:rsidP="002F28B1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>26:08:071309:62</w:t>
            </w:r>
          </w:p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2F28B1" w:rsidP="002F28B1">
            <w:pPr>
              <w:suppressAutoHyphens w:val="0"/>
              <w:spacing w:before="100" w:beforeAutospacing="1" w:after="0" w:line="240" w:lineRule="auto"/>
              <w:ind w:left="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круга Ставропольского края от 01.06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2022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295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-р</w:t>
            </w: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>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760A2A" w:rsidTr="002F28B1">
        <w:trPr>
          <w:trHeight w:val="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</w:rPr>
              <w:t>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1" w:rsidRPr="002F28B1" w:rsidRDefault="002F28B1" w:rsidP="002F28B1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>26:08:030816:60</w:t>
            </w:r>
          </w:p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2F28B1" w:rsidP="002F28B1">
            <w:pPr>
              <w:suppressAutoHyphens w:val="0"/>
              <w:spacing w:before="100" w:beforeAutospacing="1" w:after="0" w:line="240" w:lineRule="auto"/>
              <w:ind w:left="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круга Ставропольского края от 01.06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2022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295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-р</w:t>
            </w: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>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760A2A" w:rsidTr="002F28B1">
        <w:trPr>
          <w:trHeight w:val="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1" w:rsidRPr="002F28B1" w:rsidRDefault="002F28B1" w:rsidP="002F28B1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>26:08:070904:3</w:t>
            </w:r>
          </w:p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2F28B1" w:rsidP="002F28B1">
            <w:pPr>
              <w:suppressAutoHyphens w:val="0"/>
              <w:spacing w:before="100" w:beforeAutospacing="1" w:after="0" w:line="240" w:lineRule="auto"/>
              <w:ind w:left="62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круга Ставропольского края от 01.06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2022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295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-р</w:t>
            </w: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>Относится к категории земель населенных пунктов и граничит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760A2A" w:rsidTr="002F28B1">
        <w:trPr>
          <w:trHeight w:val="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</w:rPr>
              <w:t>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1" w:rsidRPr="002F28B1" w:rsidRDefault="002F28B1" w:rsidP="002F28B1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>26:08:041501:27</w:t>
            </w:r>
          </w:p>
          <w:p w:rsidR="00760A2A" w:rsidRPr="002F28B1" w:rsidRDefault="00760A2A" w:rsidP="002F2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760A2A" w:rsidP="002F28B1">
            <w:pPr>
              <w:jc w:val="center"/>
              <w:rPr>
                <w:rFonts w:ascii="Times New Roman" w:hAnsi="Times New Roman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умеренная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2F28B1" w:rsidRDefault="002F28B1" w:rsidP="002F28B1">
            <w:pPr>
              <w:suppressAutoHyphens w:val="0"/>
              <w:spacing w:before="100" w:beforeAutospacing="1" w:after="0" w:line="238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28B1">
              <w:rPr>
                <w:rFonts w:ascii="Times New Roman" w:hAnsi="Times New Roman"/>
                <w:color w:val="000000"/>
                <w:shd w:val="clear" w:color="auto" w:fill="FFFFFF"/>
              </w:rPr>
              <w:t>Распоряжение Администрации 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Петровского городского о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круга Ставропольского края от 01.06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2022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295</w:t>
            </w:r>
            <w:r w:rsidRPr="002F28B1">
              <w:rPr>
                <w:rFonts w:ascii="Times New Roman" w:hAnsi="Times New Roman"/>
                <w:color w:val="222222"/>
                <w:shd w:val="clear" w:color="auto" w:fill="FFFFFF"/>
              </w:rPr>
              <w:t>-р</w:t>
            </w: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2F28B1">
              <w:rPr>
                <w:rFonts w:ascii="Times New Roman" w:eastAsia="Times New Roman" w:hAnsi="Times New Roman"/>
                <w:color w:val="000000"/>
                <w:lang w:eastAsia="ru-RU"/>
              </w:rPr>
              <w:t>Относится к категории земель сельскохозяйственного назначения и граничит с землями и (или) земельными участками, относящимися к категории земель населенных пунктов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</w:tbl>
    <w:p w:rsidR="00885B11" w:rsidRDefault="00885B11" w:rsidP="00624B6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sectPr w:rsidR="00885B11" w:rsidSect="00624B61">
      <w:pgSz w:w="16838" w:h="11906" w:orient="landscape"/>
      <w:pgMar w:top="1985" w:right="14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317576"/>
    <w:rsid w:val="0000297F"/>
    <w:rsid w:val="002F28B1"/>
    <w:rsid w:val="00317576"/>
    <w:rsid w:val="003303C2"/>
    <w:rsid w:val="00335099"/>
    <w:rsid w:val="004E1FEF"/>
    <w:rsid w:val="00624B61"/>
    <w:rsid w:val="00656BA7"/>
    <w:rsid w:val="00673B5B"/>
    <w:rsid w:val="00760A2A"/>
    <w:rsid w:val="00792A40"/>
    <w:rsid w:val="007A3AA6"/>
    <w:rsid w:val="00885B11"/>
    <w:rsid w:val="00A64206"/>
    <w:rsid w:val="00A7370E"/>
    <w:rsid w:val="00A87D48"/>
    <w:rsid w:val="00B136D4"/>
    <w:rsid w:val="00B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Calibri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button-search">
    <w:name w:val="button-search"/>
  </w:style>
  <w:style w:type="character" w:customStyle="1" w:styleId="1">
    <w:name w:val="Основной шрифт абзаца1"/>
  </w:style>
  <w:style w:type="character" w:customStyle="1" w:styleId="layout">
    <w:name w:val="layout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roid Sans Devanagari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widowControl w:val="0"/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western">
    <w:name w:val="western"/>
    <w:basedOn w:val="a"/>
    <w:pPr>
      <w:spacing w:before="280" w:after="142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4FE2-14F5-47FE-AB3B-F7B20486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Петровского городского округа Ставропольского края от 25.08.2021 N 89"Об утверждении Положения по осуществлению муниципального земельного контроля в границах Петровского городского округа Ставропольского края"</vt:lpstr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Петровского городского округа Ставропольского края от 25.08.2021 N 89"Об утверждении Положения по осуществлению муниципального земельного контроля в границах Петровского городского округа Ставропольского края"</dc:title>
  <dc:subject/>
  <dc:creator>Людмила Михайловна Золотарева</dc:creator>
  <cp:keywords/>
  <cp:lastModifiedBy>kunicin@apgo.sk</cp:lastModifiedBy>
  <cp:revision>3</cp:revision>
  <cp:lastPrinted>2021-01-14T11:03:00Z</cp:lastPrinted>
  <dcterms:created xsi:type="dcterms:W3CDTF">2022-06-01T10:10:00Z</dcterms:created>
  <dcterms:modified xsi:type="dcterms:W3CDTF">2022-06-01T10:25:00Z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